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BC9" w:rsidRPr="003A1094" w:rsidRDefault="00AA6BC9" w:rsidP="00AA6BC9">
      <w:pPr>
        <w:rPr>
          <w:rFonts w:ascii="Book Antiqua" w:hAnsi="Book Antiqua"/>
          <w:sz w:val="40"/>
          <w:szCs w:val="40"/>
        </w:rPr>
      </w:pPr>
      <w:r w:rsidRPr="003A1094">
        <w:rPr>
          <w:rFonts w:ascii="Book Antiqua" w:hAnsi="Book Antiqua"/>
          <w:i/>
          <w:sz w:val="40"/>
          <w:szCs w:val="40"/>
        </w:rPr>
        <w:t>FABER EST</w:t>
      </w:r>
      <w:r w:rsidRPr="003A1094">
        <w:rPr>
          <w:rFonts w:ascii="Book Antiqua" w:hAnsi="Book Antiqua"/>
          <w:sz w:val="40"/>
          <w:szCs w:val="40"/>
        </w:rPr>
        <w:tab/>
        <w:t>No: 97</w:t>
      </w:r>
      <w:r w:rsidRPr="003A1094">
        <w:rPr>
          <w:rFonts w:ascii="Book Antiqua" w:hAnsi="Book Antiqua"/>
          <w:sz w:val="40"/>
          <w:szCs w:val="40"/>
        </w:rPr>
        <w:tab/>
      </w:r>
      <w:r w:rsidRPr="003A1094">
        <w:rPr>
          <w:rFonts w:ascii="Book Antiqua" w:hAnsi="Book Antiqua"/>
          <w:sz w:val="40"/>
          <w:szCs w:val="40"/>
        </w:rPr>
        <w:tab/>
      </w:r>
      <w:r w:rsidRPr="003A1094">
        <w:rPr>
          <w:rFonts w:ascii="Book Antiqua" w:hAnsi="Book Antiqua"/>
          <w:sz w:val="40"/>
          <w:szCs w:val="40"/>
        </w:rPr>
        <w:tab/>
      </w:r>
      <w:r w:rsidRPr="003A1094">
        <w:rPr>
          <w:rFonts w:ascii="Book Antiqua" w:hAnsi="Book Antiqua"/>
          <w:sz w:val="40"/>
          <w:szCs w:val="40"/>
        </w:rPr>
        <w:tab/>
        <w:t>JULY 2022</w:t>
      </w:r>
    </w:p>
    <w:p w:rsidR="00AA6BC9" w:rsidRDefault="00AA6BC9" w:rsidP="00AA6BC9">
      <w:pPr>
        <w:spacing w:before="100" w:beforeAutospacing="1" w:after="100" w:afterAutospacing="1"/>
        <w:rPr>
          <w:rFonts w:ascii="Arial" w:hAnsi="Arial" w:cs="Arial"/>
          <w:b/>
          <w:szCs w:val="24"/>
        </w:rPr>
      </w:pPr>
    </w:p>
    <w:p w:rsidR="00AA6BC9" w:rsidRPr="009302D4" w:rsidRDefault="00AA6BC9" w:rsidP="00AA6BC9">
      <w:pPr>
        <w:spacing w:before="100" w:beforeAutospacing="1" w:after="100" w:afterAutospacing="1"/>
        <w:rPr>
          <w:rFonts w:ascii="Arial" w:hAnsi="Arial" w:cs="Arial"/>
          <w:b/>
          <w:szCs w:val="24"/>
        </w:rPr>
      </w:pPr>
      <w:r w:rsidRPr="009302D4">
        <w:rPr>
          <w:rFonts w:ascii="Arial" w:hAnsi="Arial" w:cs="Arial"/>
          <w:b/>
          <w:szCs w:val="24"/>
        </w:rPr>
        <w:t>ANNUAL DINNER</w:t>
      </w:r>
    </w:p>
    <w:p w:rsidR="00AA6BC9" w:rsidRDefault="00AA6BC9" w:rsidP="00AA6BC9">
      <w:pPr>
        <w:spacing w:before="100" w:beforeAutospacing="1" w:after="100" w:afterAutospacing="1"/>
        <w:rPr>
          <w:rFonts w:ascii="Arial" w:hAnsi="Arial" w:cs="Arial"/>
          <w:szCs w:val="24"/>
        </w:rPr>
      </w:pPr>
      <w:r>
        <w:rPr>
          <w:rFonts w:ascii="Arial" w:hAnsi="Arial" w:cs="Arial"/>
          <w:szCs w:val="24"/>
        </w:rPr>
        <w:t xml:space="preserve">After 2 years, cancelled because of COVID, the Fortians Union is holding its “Annual” Dinner on Friday, 21 October, 2022, at the Sir Stamford Hotel, Circular Quay, from 7pm.  The </w:t>
      </w:r>
      <w:r w:rsidRPr="0042799F">
        <w:rPr>
          <w:rFonts w:ascii="Arial" w:hAnsi="Arial" w:cs="Arial"/>
          <w:b/>
          <w:szCs w:val="24"/>
        </w:rPr>
        <w:t>Guest Speaker</w:t>
      </w:r>
      <w:r>
        <w:rPr>
          <w:rFonts w:ascii="Arial" w:hAnsi="Arial" w:cs="Arial"/>
          <w:szCs w:val="24"/>
        </w:rPr>
        <w:t xml:space="preserve"> will be </w:t>
      </w:r>
      <w:r w:rsidRPr="0042799F">
        <w:rPr>
          <w:rFonts w:ascii="Arial" w:hAnsi="Arial" w:cs="Arial"/>
          <w:b/>
          <w:szCs w:val="24"/>
        </w:rPr>
        <w:t>Cassie McCullagh, 1988</w:t>
      </w:r>
      <w:r>
        <w:rPr>
          <w:rFonts w:ascii="Arial" w:hAnsi="Arial" w:cs="Arial"/>
          <w:szCs w:val="24"/>
        </w:rPr>
        <w:t xml:space="preserve">, Journalist and Broadcaster.  You can hear Cassie on weekday mornings, from 9:00 to 11:00, on ABC Sydney (also known as 2BL or 702).  She also co-hosts “The Bookshelf” on Radio National (2FC).  Attached is a Booking Form, with details of how to make your booking.  </w:t>
      </w:r>
      <w:r w:rsidRPr="009302D4">
        <w:rPr>
          <w:rFonts w:ascii="Arial" w:hAnsi="Arial" w:cs="Arial"/>
          <w:b/>
          <w:szCs w:val="24"/>
        </w:rPr>
        <w:t>Now is the time</w:t>
      </w:r>
      <w:r>
        <w:rPr>
          <w:rFonts w:ascii="Arial" w:hAnsi="Arial" w:cs="Arial"/>
          <w:szCs w:val="24"/>
        </w:rPr>
        <w:t xml:space="preserve"> to start organising your Year Groups.  </w:t>
      </w:r>
      <w:r w:rsidRPr="003C23CF">
        <w:rPr>
          <w:rFonts w:ascii="Arial" w:hAnsi="Arial" w:cs="Arial"/>
          <w:b/>
          <w:szCs w:val="24"/>
        </w:rPr>
        <w:t>Places are limited</w:t>
      </w:r>
      <w:r>
        <w:rPr>
          <w:rFonts w:ascii="Arial" w:hAnsi="Arial" w:cs="Arial"/>
          <w:szCs w:val="24"/>
        </w:rPr>
        <w:t>.  Already, a dozen ladies, from 1972, have booked.</w:t>
      </w:r>
    </w:p>
    <w:p w:rsidR="00AA6BC9" w:rsidRPr="009302D4" w:rsidRDefault="00AA6BC9" w:rsidP="00AA6BC9">
      <w:pPr>
        <w:spacing w:before="100" w:beforeAutospacing="1" w:after="100" w:afterAutospacing="1"/>
        <w:rPr>
          <w:rFonts w:ascii="Arial" w:hAnsi="Arial" w:cs="Arial"/>
          <w:b/>
          <w:szCs w:val="24"/>
        </w:rPr>
      </w:pPr>
      <w:r w:rsidRPr="009302D4">
        <w:rPr>
          <w:rFonts w:ascii="Arial" w:hAnsi="Arial" w:cs="Arial"/>
          <w:b/>
          <w:szCs w:val="24"/>
        </w:rPr>
        <w:t>ANNUAL GENERAL MEETING</w:t>
      </w:r>
    </w:p>
    <w:p w:rsidR="00AA6BC9" w:rsidRDefault="00AA6BC9" w:rsidP="00AA6BC9">
      <w:pPr>
        <w:spacing w:before="100" w:beforeAutospacing="1" w:after="100" w:afterAutospacing="1"/>
        <w:rPr>
          <w:rFonts w:ascii="Arial" w:hAnsi="Arial" w:cs="Arial"/>
          <w:szCs w:val="24"/>
        </w:rPr>
      </w:pPr>
      <w:r>
        <w:rPr>
          <w:rFonts w:ascii="Arial" w:hAnsi="Arial" w:cs="Arial"/>
          <w:szCs w:val="24"/>
        </w:rPr>
        <w:t>As has been our practice, the Union’s Annual General Meeting will be held at the conclusion of the formal part of the Annual Dinner.  The current Committee is:</w:t>
      </w:r>
    </w:p>
    <w:p w:rsidR="00AA6BC9" w:rsidRDefault="00AA6BC9" w:rsidP="00AA6BC9">
      <w:pPr>
        <w:spacing w:before="100" w:beforeAutospacing="1" w:after="100" w:afterAutospacing="1"/>
        <w:rPr>
          <w:rFonts w:ascii="Arial" w:hAnsi="Arial" w:cs="Arial"/>
          <w:szCs w:val="24"/>
        </w:rPr>
      </w:pPr>
      <w:r>
        <w:rPr>
          <w:rFonts w:ascii="Arial" w:hAnsi="Arial" w:cs="Arial"/>
          <w:szCs w:val="24"/>
        </w:rPr>
        <w:t>President:</w:t>
      </w:r>
      <w:r>
        <w:rPr>
          <w:rFonts w:ascii="Arial" w:hAnsi="Arial" w:cs="Arial"/>
          <w:szCs w:val="24"/>
        </w:rPr>
        <w:tab/>
      </w:r>
      <w:r>
        <w:rPr>
          <w:rFonts w:ascii="Arial" w:hAnsi="Arial" w:cs="Arial"/>
          <w:szCs w:val="24"/>
        </w:rPr>
        <w:tab/>
      </w:r>
      <w:r>
        <w:rPr>
          <w:rFonts w:ascii="Arial" w:hAnsi="Arial" w:cs="Arial"/>
          <w:szCs w:val="24"/>
        </w:rPr>
        <w:tab/>
        <w:t>Denice Smith, 1969</w:t>
      </w:r>
    </w:p>
    <w:p w:rsidR="00AA6BC9" w:rsidRDefault="00AA6BC9" w:rsidP="00AA6BC9">
      <w:pPr>
        <w:spacing w:before="100" w:beforeAutospacing="1" w:after="100" w:afterAutospacing="1"/>
        <w:rPr>
          <w:rFonts w:ascii="Arial" w:hAnsi="Arial" w:cs="Arial"/>
          <w:szCs w:val="24"/>
        </w:rPr>
      </w:pPr>
      <w:r>
        <w:rPr>
          <w:rFonts w:ascii="Arial" w:hAnsi="Arial" w:cs="Arial"/>
          <w:szCs w:val="24"/>
        </w:rPr>
        <w:t>Vice-President, Female:</w:t>
      </w:r>
      <w:r>
        <w:rPr>
          <w:rFonts w:ascii="Arial" w:hAnsi="Arial" w:cs="Arial"/>
          <w:szCs w:val="24"/>
        </w:rPr>
        <w:tab/>
        <w:t>Karen Charles, 1973</w:t>
      </w:r>
    </w:p>
    <w:p w:rsidR="00AA6BC9" w:rsidRDefault="00AA6BC9" w:rsidP="00AA6BC9">
      <w:pPr>
        <w:spacing w:before="100" w:beforeAutospacing="1" w:after="100" w:afterAutospacing="1"/>
        <w:rPr>
          <w:rFonts w:ascii="Arial" w:hAnsi="Arial" w:cs="Arial"/>
          <w:szCs w:val="24"/>
        </w:rPr>
      </w:pPr>
      <w:r>
        <w:rPr>
          <w:rFonts w:ascii="Arial" w:hAnsi="Arial" w:cs="Arial"/>
          <w:szCs w:val="24"/>
        </w:rPr>
        <w:t>Vice-President, Male:</w:t>
      </w:r>
      <w:r>
        <w:rPr>
          <w:rFonts w:ascii="Arial" w:hAnsi="Arial" w:cs="Arial"/>
          <w:szCs w:val="24"/>
        </w:rPr>
        <w:tab/>
        <w:t>Glenn Maddock, 1977</w:t>
      </w:r>
    </w:p>
    <w:p w:rsidR="00AA6BC9" w:rsidRDefault="00AA6BC9" w:rsidP="00AA6BC9">
      <w:pPr>
        <w:spacing w:before="100" w:beforeAutospacing="1" w:after="100" w:afterAutospacing="1"/>
        <w:rPr>
          <w:rFonts w:ascii="Arial" w:hAnsi="Arial" w:cs="Arial"/>
          <w:szCs w:val="24"/>
        </w:rPr>
      </w:pPr>
      <w:r>
        <w:rPr>
          <w:rFonts w:ascii="Arial" w:hAnsi="Arial" w:cs="Arial"/>
          <w:szCs w:val="24"/>
        </w:rPr>
        <w:t>Secretary:</w:t>
      </w:r>
      <w:r>
        <w:rPr>
          <w:rFonts w:ascii="Arial" w:hAnsi="Arial" w:cs="Arial"/>
          <w:szCs w:val="24"/>
        </w:rPr>
        <w:tab/>
      </w:r>
      <w:r>
        <w:rPr>
          <w:rFonts w:ascii="Arial" w:hAnsi="Arial" w:cs="Arial"/>
          <w:szCs w:val="24"/>
        </w:rPr>
        <w:tab/>
      </w:r>
      <w:r>
        <w:rPr>
          <w:rFonts w:ascii="Arial" w:hAnsi="Arial" w:cs="Arial"/>
          <w:szCs w:val="24"/>
        </w:rPr>
        <w:tab/>
        <w:t>Don Newby, 1967</w:t>
      </w:r>
    </w:p>
    <w:p w:rsidR="00AA6BC9" w:rsidRDefault="00AA6BC9" w:rsidP="00AA6BC9">
      <w:pPr>
        <w:spacing w:before="100" w:beforeAutospacing="1" w:after="100" w:afterAutospacing="1"/>
        <w:rPr>
          <w:rFonts w:ascii="Arial" w:hAnsi="Arial" w:cs="Arial"/>
          <w:szCs w:val="24"/>
        </w:rPr>
      </w:pPr>
      <w:r>
        <w:rPr>
          <w:rFonts w:ascii="Arial" w:hAnsi="Arial" w:cs="Arial"/>
          <w:szCs w:val="24"/>
        </w:rPr>
        <w:t>Treasurer:</w:t>
      </w:r>
      <w:r>
        <w:rPr>
          <w:rFonts w:ascii="Arial" w:hAnsi="Arial" w:cs="Arial"/>
          <w:szCs w:val="24"/>
        </w:rPr>
        <w:tab/>
      </w:r>
      <w:r>
        <w:rPr>
          <w:rFonts w:ascii="Arial" w:hAnsi="Arial" w:cs="Arial"/>
          <w:szCs w:val="24"/>
        </w:rPr>
        <w:tab/>
      </w:r>
      <w:r>
        <w:rPr>
          <w:rFonts w:ascii="Arial" w:hAnsi="Arial" w:cs="Arial"/>
          <w:szCs w:val="24"/>
        </w:rPr>
        <w:tab/>
        <w:t>Rob Vine, 1969</w:t>
      </w:r>
    </w:p>
    <w:p w:rsidR="00AA6BC9" w:rsidRDefault="00AA6BC9" w:rsidP="00AA6BC9">
      <w:pPr>
        <w:spacing w:before="100" w:beforeAutospacing="1" w:after="100" w:afterAutospacing="1"/>
        <w:rPr>
          <w:rFonts w:ascii="Arial" w:hAnsi="Arial" w:cs="Arial"/>
          <w:szCs w:val="24"/>
        </w:rPr>
      </w:pPr>
      <w:r>
        <w:rPr>
          <w:rFonts w:ascii="Arial" w:hAnsi="Arial" w:cs="Arial"/>
          <w:szCs w:val="24"/>
        </w:rPr>
        <w:t>Committee Members:</w:t>
      </w:r>
      <w:r>
        <w:rPr>
          <w:rFonts w:ascii="Arial" w:hAnsi="Arial" w:cs="Arial"/>
          <w:szCs w:val="24"/>
        </w:rPr>
        <w:tab/>
        <w:t>Liz Alderson, 1969; Gordon Hill, 1962; Jan Wood, 1969.</w:t>
      </w:r>
    </w:p>
    <w:p w:rsidR="00AA6BC9" w:rsidRDefault="00AA6BC9" w:rsidP="00AA6BC9">
      <w:pPr>
        <w:spacing w:before="100" w:beforeAutospacing="1" w:after="100" w:afterAutospacing="1"/>
        <w:rPr>
          <w:rFonts w:ascii="Arial" w:hAnsi="Arial" w:cs="Arial"/>
          <w:szCs w:val="24"/>
        </w:rPr>
      </w:pPr>
      <w:r>
        <w:rPr>
          <w:rFonts w:ascii="Arial" w:hAnsi="Arial" w:cs="Arial"/>
          <w:szCs w:val="24"/>
        </w:rPr>
        <w:t>All positions are open, and nominations will be taken during the Meeting.  If you are unable to attend, you can still nominate, by sending me an email, before the Meeting.  Younger Members seeking a position, would be appreciated.  Most of the current Committee are over 70.</w:t>
      </w:r>
      <w:r w:rsidRPr="005A002D">
        <w:rPr>
          <w:rFonts w:ascii="Arial" w:hAnsi="Arial" w:cs="Arial"/>
          <w:szCs w:val="24"/>
        </w:rPr>
        <w:t xml:space="preserve"> </w:t>
      </w:r>
    </w:p>
    <w:p w:rsidR="00AA6BC9" w:rsidRPr="003C23CF" w:rsidRDefault="00AA6BC9" w:rsidP="00AA6BC9">
      <w:pPr>
        <w:spacing w:before="100" w:beforeAutospacing="1" w:after="100" w:afterAutospacing="1"/>
        <w:rPr>
          <w:rFonts w:ascii="Arial" w:hAnsi="Arial" w:cs="Arial"/>
          <w:b/>
          <w:szCs w:val="24"/>
        </w:rPr>
      </w:pPr>
      <w:r>
        <w:rPr>
          <w:rFonts w:ascii="Arial" w:hAnsi="Arial" w:cs="Arial"/>
          <w:b/>
          <w:szCs w:val="24"/>
        </w:rPr>
        <w:t>TH</w:t>
      </w:r>
      <w:r w:rsidRPr="003C23CF">
        <w:rPr>
          <w:rFonts w:ascii="Arial" w:hAnsi="Arial" w:cs="Arial"/>
          <w:b/>
          <w:szCs w:val="24"/>
        </w:rPr>
        <w:t>E R</w:t>
      </w:r>
      <w:r>
        <w:rPr>
          <w:rFonts w:ascii="Arial" w:hAnsi="Arial" w:cs="Arial"/>
          <w:b/>
          <w:szCs w:val="24"/>
        </w:rPr>
        <w:t>ON HORAN MUSEUM</w:t>
      </w:r>
    </w:p>
    <w:p w:rsidR="00AA6BC9" w:rsidRDefault="00AA6BC9" w:rsidP="00AA6BC9">
      <w:pPr>
        <w:spacing w:before="100" w:beforeAutospacing="1" w:after="100" w:afterAutospacing="1"/>
        <w:rPr>
          <w:rFonts w:ascii="Arial" w:hAnsi="Arial" w:cs="Arial"/>
          <w:szCs w:val="24"/>
        </w:rPr>
      </w:pPr>
      <w:r>
        <w:rPr>
          <w:rFonts w:ascii="Arial" w:hAnsi="Arial" w:cs="Arial"/>
          <w:szCs w:val="24"/>
        </w:rPr>
        <w:t>After a COVID 19 delay, the Ron Horan Museum was officially opened on Friday, 29 April.  The event began with a Morning Tea, in the Fountain Quad, followed by an Official Opening Address, by the Hon. Michael Kirby AC CMG, who has donated his Judicial Robes to the museum.  At the end of the Assembly, Year 11 and 12 students led groups of visitors on a Tour of the School and the Museum.</w:t>
      </w:r>
    </w:p>
    <w:p w:rsidR="00AA6BC9" w:rsidRDefault="00AA6BC9" w:rsidP="00AA6BC9">
      <w:pPr>
        <w:spacing w:before="100" w:beforeAutospacing="1" w:after="100" w:afterAutospacing="1"/>
        <w:rPr>
          <w:rFonts w:ascii="Arial" w:hAnsi="Arial" w:cs="Arial"/>
          <w:szCs w:val="24"/>
        </w:rPr>
      </w:pPr>
      <w:r>
        <w:rPr>
          <w:rFonts w:ascii="Arial" w:hAnsi="Arial" w:cs="Arial"/>
          <w:szCs w:val="24"/>
        </w:rPr>
        <w:t xml:space="preserve">Pictures of the Museum can be seen on the “Lost Fort Street” Facebook page.  If you would like to visit the museum, please contact Iain Wallace, the School </w:t>
      </w:r>
      <w:r w:rsidRPr="003C23CF">
        <w:rPr>
          <w:rFonts w:ascii="Arial" w:hAnsi="Arial" w:cs="Arial"/>
          <w:szCs w:val="24"/>
        </w:rPr>
        <w:t>Archivist,</w:t>
      </w:r>
      <w:r>
        <w:rPr>
          <w:rFonts w:ascii="Arial" w:hAnsi="Arial" w:cs="Arial"/>
          <w:szCs w:val="24"/>
        </w:rPr>
        <w:t xml:space="preserve"> by email </w:t>
      </w:r>
      <w:hyperlink r:id="rId4" w:history="1">
        <w:r w:rsidRPr="003C23CF">
          <w:rPr>
            <w:rFonts w:ascii="Arial" w:hAnsi="Arial" w:cs="Arial"/>
            <w:color w:val="0000FF"/>
            <w:sz w:val="20"/>
            <w:u w:val="single"/>
          </w:rPr>
          <w:t>IAIN.WALLACE@det.nsw.edu.au</w:t>
        </w:r>
      </w:hyperlink>
      <w:r w:rsidRPr="000219F8">
        <w:rPr>
          <w:rFonts w:ascii="Arial" w:hAnsi="Arial" w:cs="Arial"/>
          <w:szCs w:val="24"/>
        </w:rPr>
        <w:t xml:space="preserve">.  Iain is </w:t>
      </w:r>
      <w:r>
        <w:rPr>
          <w:rFonts w:ascii="Arial" w:hAnsi="Arial" w:cs="Arial"/>
          <w:szCs w:val="24"/>
        </w:rPr>
        <w:t>at the School on Thursdays and Fridays.</w:t>
      </w:r>
    </w:p>
    <w:p w:rsidR="00AA6BC9" w:rsidRPr="003C23CF" w:rsidRDefault="00AA6BC9" w:rsidP="00AA6BC9">
      <w:pPr>
        <w:spacing w:before="100" w:beforeAutospacing="1" w:after="100" w:afterAutospacing="1"/>
        <w:rPr>
          <w:rFonts w:ascii="Arial" w:hAnsi="Arial" w:cs="Arial"/>
          <w:b/>
          <w:szCs w:val="24"/>
        </w:rPr>
      </w:pPr>
      <w:r w:rsidRPr="003C23CF">
        <w:rPr>
          <w:rFonts w:ascii="Arial" w:hAnsi="Arial" w:cs="Arial"/>
          <w:b/>
          <w:szCs w:val="24"/>
        </w:rPr>
        <w:lastRenderedPageBreak/>
        <w:t xml:space="preserve">ORDER of AUSTRALIA </w:t>
      </w:r>
      <w:r>
        <w:rPr>
          <w:rFonts w:ascii="Arial" w:hAnsi="Arial" w:cs="Arial"/>
          <w:b/>
          <w:szCs w:val="24"/>
        </w:rPr>
        <w:t>HONOUR</w:t>
      </w:r>
      <w:r w:rsidRPr="003C23CF">
        <w:rPr>
          <w:rFonts w:ascii="Arial" w:hAnsi="Arial" w:cs="Arial"/>
          <w:b/>
          <w:szCs w:val="24"/>
        </w:rPr>
        <w:t xml:space="preserve"> BOARD</w:t>
      </w:r>
    </w:p>
    <w:p w:rsidR="00AA6BC9" w:rsidRDefault="00AA6BC9" w:rsidP="00AA6BC9">
      <w:pPr>
        <w:spacing w:before="100" w:beforeAutospacing="1" w:after="100" w:afterAutospacing="1"/>
        <w:rPr>
          <w:rFonts w:ascii="Arial" w:hAnsi="Arial" w:cs="Arial"/>
          <w:szCs w:val="24"/>
        </w:rPr>
      </w:pPr>
      <w:r>
        <w:rPr>
          <w:rFonts w:ascii="Arial" w:hAnsi="Arial" w:cs="Arial"/>
          <w:szCs w:val="24"/>
        </w:rPr>
        <w:t xml:space="preserve">Do you know a Fortian who has received an Order of Australia, at any level?  Please let the School </w:t>
      </w:r>
      <w:r w:rsidRPr="003C23CF">
        <w:rPr>
          <w:rFonts w:ascii="Arial" w:hAnsi="Arial" w:cs="Arial"/>
          <w:szCs w:val="24"/>
        </w:rPr>
        <w:t>Archivist,</w:t>
      </w:r>
      <w:r>
        <w:rPr>
          <w:rFonts w:ascii="Arial" w:hAnsi="Arial" w:cs="Arial"/>
          <w:szCs w:val="24"/>
        </w:rPr>
        <w:t xml:space="preserve"> Iain Wallace, </w:t>
      </w:r>
      <w:hyperlink r:id="rId5" w:history="1">
        <w:r w:rsidRPr="003C23CF">
          <w:rPr>
            <w:rFonts w:ascii="Arial" w:hAnsi="Arial" w:cs="Arial"/>
            <w:color w:val="0000FF"/>
            <w:sz w:val="20"/>
            <w:u w:val="single"/>
          </w:rPr>
          <w:t>IAIN.WALLACE@det.nsw.edu.au</w:t>
        </w:r>
      </w:hyperlink>
      <w:r w:rsidRPr="003F51BE">
        <w:rPr>
          <w:rFonts w:ascii="Arial" w:hAnsi="Arial" w:cs="Arial"/>
          <w:szCs w:val="24"/>
        </w:rPr>
        <w:t xml:space="preserve"> </w:t>
      </w:r>
      <w:r>
        <w:rPr>
          <w:rFonts w:ascii="Arial" w:hAnsi="Arial" w:cs="Arial"/>
          <w:szCs w:val="24"/>
        </w:rPr>
        <w:t xml:space="preserve">know. </w:t>
      </w:r>
      <w:r w:rsidRPr="003F51BE">
        <w:rPr>
          <w:rFonts w:ascii="Arial" w:hAnsi="Arial" w:cs="Arial"/>
          <w:szCs w:val="24"/>
        </w:rPr>
        <w:t xml:space="preserve"> In May 2006, a </w:t>
      </w:r>
      <w:r>
        <w:rPr>
          <w:rFonts w:ascii="Arial" w:hAnsi="Arial" w:cs="Arial"/>
          <w:szCs w:val="24"/>
        </w:rPr>
        <w:t>group from the Boys of 1952 presented the School with an Order of Australia Honour Board, with 58 names on it.</w:t>
      </w:r>
      <w:r w:rsidRPr="003F51BE">
        <w:rPr>
          <w:rFonts w:ascii="Arial" w:hAnsi="Arial" w:cs="Arial"/>
          <w:szCs w:val="24"/>
        </w:rPr>
        <w:t xml:space="preserve">  </w:t>
      </w:r>
      <w:r>
        <w:rPr>
          <w:rFonts w:ascii="Arial" w:hAnsi="Arial" w:cs="Arial"/>
          <w:szCs w:val="24"/>
        </w:rPr>
        <w:t>New names are added periodically, but to continue to do this, we need your help, as the official lists do not show the recipient’s school.</w:t>
      </w:r>
      <w:r w:rsidRPr="005944D3">
        <w:rPr>
          <w:rFonts w:ascii="Arial" w:hAnsi="Arial" w:cs="Arial"/>
          <w:szCs w:val="24"/>
        </w:rPr>
        <w:t xml:space="preserve"> </w:t>
      </w:r>
      <w:r>
        <w:rPr>
          <w:rFonts w:ascii="Arial" w:hAnsi="Arial" w:cs="Arial"/>
          <w:szCs w:val="24"/>
        </w:rPr>
        <w:t xml:space="preserve"> Please provide the following details: full name, final year at Fort Street, year and level of award (AC, AK, AM, AO, OAM).</w:t>
      </w:r>
    </w:p>
    <w:p w:rsidR="00AA6BC9" w:rsidRDefault="00AA6BC9" w:rsidP="00AA6BC9">
      <w:pPr>
        <w:spacing w:before="100" w:beforeAutospacing="1" w:after="100" w:afterAutospacing="1"/>
        <w:rPr>
          <w:rFonts w:ascii="Arial" w:hAnsi="Arial" w:cs="Arial"/>
          <w:szCs w:val="24"/>
        </w:rPr>
      </w:pPr>
    </w:p>
    <w:p w:rsidR="00AA6BC9" w:rsidRDefault="00AA6BC9" w:rsidP="00AA6BC9">
      <w:pPr>
        <w:spacing w:before="100" w:beforeAutospacing="1" w:after="100" w:afterAutospacing="1"/>
        <w:rPr>
          <w:rFonts w:ascii="Arial" w:hAnsi="Arial" w:cs="Arial"/>
          <w:szCs w:val="24"/>
        </w:rPr>
      </w:pPr>
      <w:r>
        <w:rPr>
          <w:rFonts w:ascii="Arial" w:hAnsi="Arial" w:cs="Arial"/>
          <w:b/>
          <w:szCs w:val="24"/>
        </w:rPr>
        <w:t>PAST F</w:t>
      </w:r>
      <w:r w:rsidRPr="003C23CF">
        <w:rPr>
          <w:rFonts w:ascii="Arial" w:hAnsi="Arial" w:cs="Arial"/>
          <w:b/>
          <w:szCs w:val="24"/>
        </w:rPr>
        <w:t>OR</w:t>
      </w:r>
      <w:r>
        <w:rPr>
          <w:rFonts w:ascii="Arial" w:hAnsi="Arial" w:cs="Arial"/>
          <w:b/>
          <w:szCs w:val="24"/>
        </w:rPr>
        <w:t>TIANS</w:t>
      </w:r>
    </w:p>
    <w:p w:rsidR="00AA6BC9" w:rsidRDefault="00AA6BC9" w:rsidP="00AA6BC9">
      <w:pPr>
        <w:spacing w:before="100" w:beforeAutospacing="1" w:after="100" w:afterAutospacing="1"/>
        <w:rPr>
          <w:rFonts w:ascii="Arial" w:hAnsi="Arial" w:cs="Arial"/>
          <w:szCs w:val="24"/>
        </w:rPr>
      </w:pPr>
      <w:r>
        <w:rPr>
          <w:rFonts w:ascii="Arial" w:hAnsi="Arial" w:cs="Arial"/>
          <w:szCs w:val="24"/>
        </w:rPr>
        <w:t>Over the past few years we have lost a number of Fortians.  I have been advised of the following.</w:t>
      </w:r>
    </w:p>
    <w:p w:rsidR="00AA6BC9" w:rsidRDefault="00AA6BC9" w:rsidP="00AA6BC9">
      <w:pPr>
        <w:spacing w:before="100" w:beforeAutospacing="1" w:after="100" w:afterAutospacing="1"/>
        <w:rPr>
          <w:rFonts w:ascii="Arial" w:hAnsi="Arial" w:cs="Arial"/>
          <w:szCs w:val="24"/>
        </w:rPr>
      </w:pPr>
      <w:r w:rsidRPr="00AA6BC9">
        <w:rPr>
          <w:rFonts w:ascii="Arial" w:hAnsi="Arial" w:cs="Arial"/>
          <w:szCs w:val="24"/>
          <w:u w:val="single"/>
        </w:rPr>
        <w:t xml:space="preserve">Graham Harold </w:t>
      </w:r>
      <w:r w:rsidRPr="00AA6BC9">
        <w:rPr>
          <w:rFonts w:ascii="Arial" w:hAnsi="Arial" w:cs="Arial"/>
          <w:b/>
          <w:szCs w:val="24"/>
          <w:u w:val="single"/>
        </w:rPr>
        <w:t>BELLAMY</w:t>
      </w:r>
      <w:r>
        <w:rPr>
          <w:rFonts w:ascii="Arial" w:hAnsi="Arial" w:cs="Arial"/>
          <w:szCs w:val="24"/>
        </w:rPr>
        <w:t xml:space="preserve"> 1955.  Graham, who died on 27 July, 2021, was described as “an old-fashioned gentleman, raconteur, smart dresser, lover of long lunches, and of course motor cars.  He was a lover of the land, and could grow a mean tomato.  A solicitor in Sydney, he deeply cared about people and was a Life Member of the Law Society.</w:t>
      </w:r>
    </w:p>
    <w:p w:rsidR="00AA6BC9" w:rsidRDefault="00AA6BC9" w:rsidP="00AA6BC9">
      <w:pPr>
        <w:spacing w:before="100" w:beforeAutospacing="1" w:after="100" w:afterAutospacing="1"/>
        <w:rPr>
          <w:rFonts w:ascii="Arial" w:hAnsi="Arial" w:cs="Arial"/>
          <w:szCs w:val="24"/>
        </w:rPr>
      </w:pPr>
      <w:r>
        <w:rPr>
          <w:rFonts w:ascii="Arial" w:hAnsi="Arial" w:cs="Arial"/>
          <w:szCs w:val="24"/>
        </w:rPr>
        <w:t>“Graham was a proud Fortian and Eastwood boy, and remained in close contact with his original mates”.  Graham was President of the Old Boys’ Union 1973 – 1975.</w:t>
      </w:r>
    </w:p>
    <w:p w:rsidR="00AA6BC9" w:rsidRDefault="00AA6BC9" w:rsidP="00AA6BC9">
      <w:pPr>
        <w:spacing w:before="100" w:beforeAutospacing="1" w:after="100" w:afterAutospacing="1"/>
        <w:rPr>
          <w:rFonts w:ascii="Arial" w:hAnsi="Arial" w:cs="Arial"/>
          <w:szCs w:val="24"/>
        </w:rPr>
      </w:pPr>
      <w:r>
        <w:rPr>
          <w:rFonts w:ascii="Arial" w:hAnsi="Arial" w:cs="Arial"/>
          <w:szCs w:val="24"/>
        </w:rPr>
        <w:t xml:space="preserve">Olive Elizabeth Beryl </w:t>
      </w:r>
      <w:r w:rsidRPr="00524068">
        <w:rPr>
          <w:rFonts w:ascii="Arial" w:hAnsi="Arial" w:cs="Arial"/>
          <w:b/>
          <w:szCs w:val="24"/>
        </w:rPr>
        <w:t>COUTTS</w:t>
      </w:r>
      <w:r>
        <w:rPr>
          <w:rFonts w:ascii="Arial" w:hAnsi="Arial" w:cs="Arial"/>
          <w:szCs w:val="24"/>
        </w:rPr>
        <w:t xml:space="preserve"> (Williamson) 1948/9.  Olive, who died on 28 June, 2021, was a wife, mother and mother-in-law, Grandma and Great-Grandma.  Olive was a Life Member of the Fortians Union.</w:t>
      </w:r>
    </w:p>
    <w:p w:rsidR="00AA6BC9" w:rsidRDefault="00AA6BC9" w:rsidP="00AA6BC9">
      <w:pPr>
        <w:spacing w:before="100" w:beforeAutospacing="1" w:after="100" w:afterAutospacing="1"/>
        <w:rPr>
          <w:rFonts w:ascii="Arial" w:hAnsi="Arial" w:cs="Arial"/>
          <w:szCs w:val="24"/>
        </w:rPr>
      </w:pPr>
      <w:r>
        <w:rPr>
          <w:rFonts w:ascii="Arial" w:hAnsi="Arial" w:cs="Arial"/>
          <w:szCs w:val="24"/>
        </w:rPr>
        <w:t>Together with her husband, Bryan, Olive was a very active member of the Old Girls’ Union, and after the merger in 1975, continued that role with the Fortians Union.  She was appointed a Patron of the Union from 2001.</w:t>
      </w:r>
    </w:p>
    <w:p w:rsidR="00AA6BC9" w:rsidRDefault="00AA6BC9" w:rsidP="00AA6BC9">
      <w:pPr>
        <w:spacing w:before="100" w:beforeAutospacing="1" w:after="100" w:afterAutospacing="1"/>
        <w:rPr>
          <w:rFonts w:ascii="Arial" w:hAnsi="Arial" w:cs="Arial"/>
          <w:szCs w:val="24"/>
        </w:rPr>
      </w:pPr>
    </w:p>
    <w:p w:rsidR="00AA6BC9" w:rsidRDefault="00AA6BC9" w:rsidP="00AA6BC9">
      <w:pPr>
        <w:spacing w:before="100" w:beforeAutospacing="1" w:after="100" w:afterAutospacing="1"/>
        <w:rPr>
          <w:rFonts w:ascii="Arial" w:hAnsi="Arial" w:cs="Arial"/>
          <w:szCs w:val="24"/>
        </w:rPr>
      </w:pPr>
      <w:r w:rsidRPr="00AA6BC9">
        <w:rPr>
          <w:rFonts w:ascii="Arial" w:hAnsi="Arial" w:cs="Arial"/>
          <w:szCs w:val="24"/>
          <w:u w:val="single"/>
        </w:rPr>
        <w:t xml:space="preserve">Trevor Dawson </w:t>
      </w:r>
      <w:r w:rsidRPr="00AA6BC9">
        <w:rPr>
          <w:rFonts w:ascii="Arial" w:hAnsi="Arial" w:cs="Arial"/>
          <w:b/>
          <w:szCs w:val="24"/>
          <w:u w:val="single"/>
        </w:rPr>
        <w:t>JARVIE</w:t>
      </w:r>
      <w:r>
        <w:rPr>
          <w:rFonts w:ascii="Arial" w:hAnsi="Arial" w:cs="Arial"/>
          <w:szCs w:val="24"/>
        </w:rPr>
        <w:t xml:space="preserve"> 1961.  Trevor died on 18 September, 2021.  In 1973, as a music enthusiast, he said “It would be a very nice thing to have a radio station which played the kind of music that I like to hear all the time.”  He went on to become one of the Founders of the volunteer-run community radio, 2MBS FM, now 2MBS Fine Music Sydney, and more generally, community radio in Australia.</w:t>
      </w:r>
    </w:p>
    <w:p w:rsidR="00AA6BC9" w:rsidRDefault="00AA6BC9" w:rsidP="00AA6BC9">
      <w:pPr>
        <w:shd w:val="clear" w:color="auto" w:fill="FFFFFF"/>
        <w:rPr>
          <w:rStyle w:val="Hyperlink"/>
          <w:rFonts w:ascii="Arial" w:hAnsi="Arial" w:cs="Arial"/>
          <w:sz w:val="21"/>
          <w:szCs w:val="21"/>
        </w:rPr>
      </w:pPr>
      <w:r>
        <w:rPr>
          <w:rFonts w:ascii="Arial" w:hAnsi="Arial" w:cs="Arial"/>
          <w:szCs w:val="24"/>
        </w:rPr>
        <w:t>He began a Science Degree at Sydney University, and during his Honours year, he was a laboratory demonstrator, helping students in organic chemistry, but his conversation was more about music than chemistry.  He want to Cambridge to study for an MA degree, and on return, became a tutor in English, at Sydney University, and pursue his musical vision.</w:t>
      </w:r>
      <w:hyperlink r:id="rId6" w:history="1">
        <w:r w:rsidRPr="00435F17">
          <w:rPr>
            <w:rStyle w:val="Hyperlink"/>
            <w:rFonts w:ascii="Arial" w:hAnsi="Arial" w:cs="Arial"/>
          </w:rPr>
          <w:br/>
        </w:r>
        <w:r w:rsidRPr="00CC34AF">
          <w:rPr>
            <w:rStyle w:val="Hyperlink"/>
            <w:rFonts w:ascii="Arial" w:hAnsi="Arial" w:cs="Arial"/>
            <w:szCs w:val="24"/>
          </w:rPr>
          <w:t>Malcolm Brown</w:t>
        </w:r>
        <w:r w:rsidRPr="00CC34AF">
          <w:rPr>
            <w:rStyle w:val="Hyperlink"/>
            <w:rFonts w:ascii="Arial" w:hAnsi="Arial" w:cs="Arial"/>
            <w:sz w:val="21"/>
            <w:szCs w:val="21"/>
          </w:rPr>
          <w:t xml:space="preserve"> </w:t>
        </w:r>
        <w:r w:rsidRPr="00B42D0C">
          <w:rPr>
            <w:rStyle w:val="Hyperlink"/>
            <w:rFonts w:ascii="Arial" w:hAnsi="Arial" w:cs="Arial"/>
            <w:sz w:val="21"/>
            <w:szCs w:val="21"/>
          </w:rPr>
          <w:t xml:space="preserve">  </w:t>
        </w:r>
        <w:r w:rsidRPr="00435F17">
          <w:rPr>
            <w:rStyle w:val="Hyperlink"/>
            <w:rFonts w:ascii="Arial" w:hAnsi="Arial" w:cs="Arial"/>
            <w:sz w:val="21"/>
            <w:szCs w:val="21"/>
          </w:rPr>
          <w:t>https://www.smh.com.au › National › Obituaries</w:t>
        </w:r>
      </w:hyperlink>
      <w:bookmarkStart w:id="0" w:name="_GoBack"/>
      <w:bookmarkEnd w:id="0"/>
    </w:p>
    <w:sectPr w:rsidR="00AA6BC9" w:rsidSect="00AA6BC9">
      <w:pgSz w:w="12240" w:h="15840"/>
      <w:pgMar w:top="851" w:right="1418" w:bottom="1134"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decorative"/>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C9"/>
    <w:rsid w:val="0003175A"/>
    <w:rsid w:val="00832DDB"/>
    <w:rsid w:val="009C751D"/>
    <w:rsid w:val="00AA6BC9"/>
    <w:rsid w:val="00D23692"/>
    <w:rsid w:val="00D9662F"/>
    <w:rsid w:val="00F557ED"/>
    <w:rsid w:val="00FE16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CEA25-09D4-4A4F-9CF2-2BA6201D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BC9"/>
    <w:pPr>
      <w:overflowPunct w:val="0"/>
      <w:autoSpaceDE w:val="0"/>
      <w:autoSpaceDN w:val="0"/>
      <w:adjustRightInd w:val="0"/>
      <w:spacing w:after="0" w:line="240" w:lineRule="auto"/>
      <w:textAlignment w:val="baseline"/>
    </w:pPr>
    <w:rPr>
      <w:rFonts w:ascii="CG Times" w:eastAsia="Times New Roman" w:hAnsi="CG Times" w:cs="Times New Roman"/>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AA6BC9"/>
    <w:rPr>
      <w:color w:val="000000"/>
      <w:u w:val="single"/>
    </w:rPr>
  </w:style>
  <w:style w:type="paragraph" w:styleId="NoSpacing">
    <w:name w:val="No Spacing"/>
    <w:uiPriority w:val="1"/>
    <w:qFormat/>
    <w:rsid w:val="00AA6BC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A6B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BC9"/>
    <w:rPr>
      <w:rFonts w:ascii="Segoe UI" w:eastAsia="Times New Roman" w:hAnsi="Segoe UI" w:cs="Segoe UI"/>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H:\My%20Documents\FortianUnion\Malcolm%20Brown%20%20%20https:\www.smh.com.au%20&#8250;%20National%20&#8250;%20Obituaries" TargetMode="External"/><Relationship Id="rId5" Type="http://schemas.openxmlformats.org/officeDocument/2006/relationships/hyperlink" Target="mailto:IAIN.WALLACE@det.nsw.edu.au" TargetMode="External"/><Relationship Id="rId4" Type="http://schemas.openxmlformats.org/officeDocument/2006/relationships/hyperlink" Target="mailto:IAIN.WALLACE@det.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2023-10-13T01:33:00Z</cp:lastPrinted>
  <dcterms:created xsi:type="dcterms:W3CDTF">2023-11-22T09:36:00Z</dcterms:created>
  <dcterms:modified xsi:type="dcterms:W3CDTF">2023-11-22T09:36:00Z</dcterms:modified>
</cp:coreProperties>
</file>